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361BB6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46541E" w:rsidRPr="00361BB6" w:rsidRDefault="0046541E" w:rsidP="00D126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на поставку </w:t>
      </w:r>
      <w:bookmarkStart w:id="0" w:name="_GoBack"/>
      <w:bookmarkEnd w:id="0"/>
      <w:r w:rsidR="00783331" w:rsidRPr="00783331">
        <w:rPr>
          <w:rFonts w:ascii="Times New Roman" w:hAnsi="Times New Roman"/>
          <w:b/>
          <w:sz w:val="24"/>
          <w:szCs w:val="24"/>
          <w:lang w:eastAsia="ar-SA"/>
        </w:rPr>
        <w:t xml:space="preserve">мундштуков для </w:t>
      </w:r>
      <w:proofErr w:type="spellStart"/>
      <w:r w:rsidR="00783331" w:rsidRPr="00783331">
        <w:rPr>
          <w:rFonts w:ascii="Times New Roman" w:hAnsi="Times New Roman"/>
          <w:b/>
          <w:sz w:val="24"/>
          <w:szCs w:val="24"/>
          <w:lang w:eastAsia="ar-SA"/>
        </w:rPr>
        <w:t>спиртоанализатора</w:t>
      </w:r>
      <w:proofErr w:type="spellEnd"/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361BB6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361BB6">
        <w:rPr>
          <w:rFonts w:ascii="Times New Roman" w:hAnsi="Times New Roman"/>
          <w:b/>
          <w:sz w:val="24"/>
          <w:szCs w:val="24"/>
        </w:rPr>
        <w:t>.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541E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562E22" w:rsidRDefault="00562E22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E22">
        <w:rPr>
          <w:rFonts w:ascii="Times New Roman" w:hAnsi="Times New Roman"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D126CD" w:rsidRPr="00D126CD" w:rsidRDefault="00D126CD" w:rsidP="00D126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126CD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D126C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D126C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мундштуков </w:t>
      </w:r>
      <w:r w:rsidRPr="00D126CD">
        <w:rPr>
          <w:rFonts w:ascii="Times New Roman" w:hAnsi="Times New Roman"/>
          <w:sz w:val="24"/>
          <w:szCs w:val="24"/>
        </w:rPr>
        <w:t>для нужд ООО «Медсервис» в 201</w:t>
      </w:r>
      <w:r w:rsidR="00F1668F">
        <w:rPr>
          <w:rFonts w:ascii="Times New Roman" w:hAnsi="Times New Roman"/>
          <w:sz w:val="24"/>
          <w:szCs w:val="24"/>
        </w:rPr>
        <w:t>9</w:t>
      </w:r>
      <w:r w:rsidRPr="00D126CD">
        <w:rPr>
          <w:rFonts w:ascii="Times New Roman" w:hAnsi="Times New Roman"/>
          <w:sz w:val="24"/>
          <w:szCs w:val="24"/>
        </w:rPr>
        <w:t xml:space="preserve"> году</w:t>
      </w:r>
    </w:p>
    <w:p w:rsidR="00D126CD" w:rsidRPr="00D126CD" w:rsidRDefault="00D126CD" w:rsidP="00D126CD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126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960"/>
        <w:gridCol w:w="3080"/>
        <w:gridCol w:w="8591"/>
        <w:gridCol w:w="992"/>
        <w:gridCol w:w="1134"/>
      </w:tblGrid>
      <w:tr w:rsidR="00D126CD" w:rsidRPr="00D126CD" w:rsidTr="00831974">
        <w:trPr>
          <w:trHeight w:val="97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126CD" w:rsidRPr="00D126CD" w:rsidRDefault="00D126CD" w:rsidP="00D12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26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126CD" w:rsidRPr="00D126CD" w:rsidRDefault="00D126CD" w:rsidP="00D12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12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126CD" w:rsidRPr="00D126CD" w:rsidRDefault="00D126CD" w:rsidP="00D12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12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126CD" w:rsidRPr="00D126CD" w:rsidRDefault="00D126CD" w:rsidP="00D12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12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126CD" w:rsidRPr="00D126CD" w:rsidRDefault="00D126CD" w:rsidP="00D12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126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D126CD" w:rsidRPr="00D126CD" w:rsidTr="00831974">
        <w:trPr>
          <w:trHeight w:val="181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26CD" w:rsidRPr="00D126CD" w:rsidRDefault="00D126CD" w:rsidP="00D12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26CD" w:rsidRPr="00D126CD" w:rsidRDefault="00D126CD" w:rsidP="00D12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Мундштук для аппарата АКПЭ-01</w:t>
            </w:r>
          </w:p>
        </w:tc>
        <w:tc>
          <w:tcPr>
            <w:tcW w:w="8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26CD" w:rsidRPr="00D126CD" w:rsidRDefault="00D126CD" w:rsidP="00D126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6CD">
              <w:rPr>
                <w:rFonts w:ascii="Times New Roman" w:hAnsi="Times New Roman"/>
                <w:sz w:val="24"/>
                <w:szCs w:val="24"/>
              </w:rPr>
              <w:t>Назначение:  Сменный полиэтиленовый мундштук должен быть предназначен для использования с  анализаторами паров этанола. Мундштук сложной формы.</w:t>
            </w:r>
          </w:p>
          <w:p w:rsidR="00D126CD" w:rsidRPr="00D126CD" w:rsidRDefault="00D126CD" w:rsidP="00D126C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126CD">
              <w:rPr>
                <w:rFonts w:ascii="Times New Roman" w:eastAsia="Calibri" w:hAnsi="Times New Roman" w:cs="Times New Roman"/>
              </w:rPr>
              <w:t>Каждый мундштук должен быть помещен в индивидуальную упаковку.</w:t>
            </w:r>
          </w:p>
          <w:p w:rsidR="00D126CD" w:rsidRPr="00D126CD" w:rsidRDefault="00D126CD" w:rsidP="00D126CD">
            <w:pPr>
              <w:rPr>
                <w:rFonts w:ascii="Times New Roman" w:hAnsi="Times New Roman"/>
                <w:sz w:val="24"/>
                <w:szCs w:val="24"/>
              </w:rPr>
            </w:pPr>
            <w:r w:rsidRPr="00D126CD">
              <w:rPr>
                <w:rFonts w:ascii="Times New Roman" w:hAnsi="Times New Roman"/>
                <w:sz w:val="24"/>
                <w:szCs w:val="24"/>
              </w:rPr>
              <w:t>Мундштук должен иметь маркировку, нанесенную на индивидуальную упаковку, содержащую данные об изготовителе мундштука и Технических условиях изготовления.</w:t>
            </w:r>
          </w:p>
          <w:p w:rsidR="00D126CD" w:rsidRPr="00D126CD" w:rsidRDefault="00D126CD" w:rsidP="00D126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6CD">
              <w:rPr>
                <w:rFonts w:ascii="Times New Roman" w:hAnsi="Times New Roman"/>
                <w:sz w:val="24"/>
                <w:szCs w:val="24"/>
              </w:rPr>
              <w:t>Длина - не более 55 мм</w:t>
            </w:r>
          </w:p>
          <w:p w:rsidR="00D126CD" w:rsidRPr="00D126CD" w:rsidRDefault="00D126CD" w:rsidP="00D126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6CD">
              <w:rPr>
                <w:rFonts w:ascii="Times New Roman" w:hAnsi="Times New Roman"/>
                <w:sz w:val="24"/>
                <w:szCs w:val="24"/>
              </w:rPr>
              <w:t>Максимальные диаметр – не более 25 мм</w:t>
            </w:r>
          </w:p>
          <w:p w:rsidR="00D126CD" w:rsidRPr="00D126CD" w:rsidRDefault="00D126CD" w:rsidP="00D126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6CD">
              <w:rPr>
                <w:rFonts w:ascii="Times New Roman" w:hAnsi="Times New Roman"/>
                <w:sz w:val="24"/>
                <w:szCs w:val="24"/>
              </w:rPr>
              <w:t>Масса – не более 5 г.</w:t>
            </w:r>
          </w:p>
          <w:p w:rsidR="00D126CD" w:rsidRPr="00D126CD" w:rsidRDefault="00D126CD" w:rsidP="00D126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26CD" w:rsidRPr="00D126CD" w:rsidRDefault="00D126CD" w:rsidP="00D12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CD">
              <w:rPr>
                <w:rFonts w:ascii="Times New Roman" w:hAnsi="Times New Roman"/>
                <w:sz w:val="24"/>
                <w:szCs w:val="24"/>
              </w:rPr>
              <w:t>Поставляемый Товар должен быть  полностью совместим с Анализаторами паров этанола, находящимися у Заказчика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26CD" w:rsidRPr="00D126CD" w:rsidRDefault="00D126CD" w:rsidP="00D12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D126CD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26CD" w:rsidRPr="00D126CD" w:rsidRDefault="00D126CD" w:rsidP="00D12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30000</w:t>
            </w:r>
          </w:p>
        </w:tc>
      </w:tr>
    </w:tbl>
    <w:p w:rsidR="00D126CD" w:rsidRPr="00D126CD" w:rsidRDefault="00D126CD" w:rsidP="00D126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6CD" w:rsidRPr="00B57D02" w:rsidRDefault="00D126CD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D126CD" w:rsidRPr="00B57D02" w:rsidSect="00D126CD">
      <w:pgSz w:w="16838" w:h="11906" w:orient="landscape"/>
      <w:pgMar w:top="567" w:right="253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57A72"/>
    <w:rsid w:val="000643AF"/>
    <w:rsid w:val="00077820"/>
    <w:rsid w:val="000C0F30"/>
    <w:rsid w:val="000C38A8"/>
    <w:rsid w:val="000F4532"/>
    <w:rsid w:val="00112F4A"/>
    <w:rsid w:val="001800B1"/>
    <w:rsid w:val="001E1C8B"/>
    <w:rsid w:val="001E6BB1"/>
    <w:rsid w:val="001F2363"/>
    <w:rsid w:val="00216DD7"/>
    <w:rsid w:val="002301BC"/>
    <w:rsid w:val="0023111E"/>
    <w:rsid w:val="002E67ED"/>
    <w:rsid w:val="003012D5"/>
    <w:rsid w:val="00362D7A"/>
    <w:rsid w:val="0037469F"/>
    <w:rsid w:val="003A2CE8"/>
    <w:rsid w:val="003C08FC"/>
    <w:rsid w:val="00435B6A"/>
    <w:rsid w:val="00446A9E"/>
    <w:rsid w:val="0046541E"/>
    <w:rsid w:val="004A1B8F"/>
    <w:rsid w:val="004D1501"/>
    <w:rsid w:val="004E46A8"/>
    <w:rsid w:val="004F03C5"/>
    <w:rsid w:val="00562E22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752B2"/>
    <w:rsid w:val="006871D3"/>
    <w:rsid w:val="00754052"/>
    <w:rsid w:val="00783331"/>
    <w:rsid w:val="007854C7"/>
    <w:rsid w:val="007A0C26"/>
    <w:rsid w:val="007B792E"/>
    <w:rsid w:val="007C363F"/>
    <w:rsid w:val="007F2231"/>
    <w:rsid w:val="00804CB1"/>
    <w:rsid w:val="00825EEF"/>
    <w:rsid w:val="00872933"/>
    <w:rsid w:val="0088469D"/>
    <w:rsid w:val="008C2DFA"/>
    <w:rsid w:val="008C4036"/>
    <w:rsid w:val="008D18F3"/>
    <w:rsid w:val="00900230"/>
    <w:rsid w:val="0094472A"/>
    <w:rsid w:val="00970FCC"/>
    <w:rsid w:val="00985929"/>
    <w:rsid w:val="00A151A7"/>
    <w:rsid w:val="00A178EC"/>
    <w:rsid w:val="00A85151"/>
    <w:rsid w:val="00AA25FD"/>
    <w:rsid w:val="00B57D02"/>
    <w:rsid w:val="00B7259F"/>
    <w:rsid w:val="00B92B88"/>
    <w:rsid w:val="00BB616C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F53D2"/>
    <w:rsid w:val="00D126CD"/>
    <w:rsid w:val="00D2790A"/>
    <w:rsid w:val="00D42F9A"/>
    <w:rsid w:val="00D51DEE"/>
    <w:rsid w:val="00D60249"/>
    <w:rsid w:val="00DC652B"/>
    <w:rsid w:val="00DF7A2F"/>
    <w:rsid w:val="00E210AF"/>
    <w:rsid w:val="00E2182D"/>
    <w:rsid w:val="00E40044"/>
    <w:rsid w:val="00E82E68"/>
    <w:rsid w:val="00E8783E"/>
    <w:rsid w:val="00ED2BC0"/>
    <w:rsid w:val="00F015B2"/>
    <w:rsid w:val="00F103F8"/>
    <w:rsid w:val="00F1668F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</cp:revision>
  <cp:lastPrinted>2017-10-28T10:50:00Z</cp:lastPrinted>
  <dcterms:created xsi:type="dcterms:W3CDTF">2017-11-13T04:48:00Z</dcterms:created>
  <dcterms:modified xsi:type="dcterms:W3CDTF">2019-07-04T09:02:00Z</dcterms:modified>
</cp:coreProperties>
</file>